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40A" w:rsidRPr="00726B84" w:rsidRDefault="0079640A" w:rsidP="00D45D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B84">
        <w:rPr>
          <w:rFonts w:ascii="Times New Roman" w:hAnsi="Times New Roman" w:cs="Times New Roman"/>
          <w:sz w:val="24"/>
          <w:szCs w:val="24"/>
        </w:rPr>
        <w:t>REPUBLIKA SRBIJA</w:t>
      </w:r>
      <w:r w:rsidRPr="00726B84">
        <w:rPr>
          <w:rFonts w:ascii="Times New Roman" w:hAnsi="Times New Roman" w:cs="Times New Roman"/>
          <w:sz w:val="24"/>
          <w:szCs w:val="24"/>
        </w:rPr>
        <w:tab/>
      </w:r>
      <w:r w:rsidRPr="00726B84">
        <w:rPr>
          <w:rFonts w:ascii="Times New Roman" w:hAnsi="Times New Roman" w:cs="Times New Roman"/>
          <w:sz w:val="24"/>
          <w:szCs w:val="24"/>
        </w:rPr>
        <w:tab/>
      </w:r>
      <w:r w:rsidRPr="00726B84">
        <w:rPr>
          <w:rFonts w:ascii="Times New Roman" w:hAnsi="Times New Roman" w:cs="Times New Roman"/>
          <w:sz w:val="24"/>
          <w:szCs w:val="24"/>
        </w:rPr>
        <w:tab/>
      </w:r>
      <w:r w:rsidRPr="00726B84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726B84">
        <w:rPr>
          <w:rFonts w:ascii="Times New Roman" w:hAnsi="Times New Roman" w:cs="Times New Roman"/>
          <w:sz w:val="24"/>
          <w:szCs w:val="24"/>
        </w:rPr>
        <w:tab/>
      </w:r>
      <w:r w:rsidRPr="00726B84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:rsidR="0079640A" w:rsidRPr="00726B84" w:rsidRDefault="0079640A" w:rsidP="00D45D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B84">
        <w:rPr>
          <w:rFonts w:ascii="Times New Roman" w:hAnsi="Times New Roman" w:cs="Times New Roman"/>
          <w:sz w:val="24"/>
          <w:szCs w:val="24"/>
        </w:rPr>
        <w:t>NARODNA SKUPŠTINA</w:t>
      </w:r>
    </w:p>
    <w:p w:rsidR="0079640A" w:rsidRPr="00726B84" w:rsidRDefault="0079640A" w:rsidP="00D45D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odbranu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unutrašnje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poslove</w:t>
      </w:r>
      <w:proofErr w:type="spellEnd"/>
    </w:p>
    <w:p w:rsidR="0079640A" w:rsidRPr="00726B84" w:rsidRDefault="0079640A" w:rsidP="00D45D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B84">
        <w:rPr>
          <w:rFonts w:ascii="Times New Roman" w:hAnsi="Times New Roman" w:cs="Times New Roman"/>
          <w:sz w:val="24"/>
          <w:szCs w:val="24"/>
        </w:rPr>
        <w:t xml:space="preserve">05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>: 06-2/97-25</w:t>
      </w:r>
    </w:p>
    <w:p w:rsidR="0079640A" w:rsidRPr="00726B84" w:rsidRDefault="0079640A" w:rsidP="00D45D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B84"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jun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79640A" w:rsidRPr="00726B84" w:rsidRDefault="0079640A" w:rsidP="00D45D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B84">
        <w:rPr>
          <w:rFonts w:ascii="Times New Roman" w:hAnsi="Times New Roman" w:cs="Times New Roman"/>
          <w:sz w:val="24"/>
          <w:szCs w:val="24"/>
        </w:rPr>
        <w:t>B e o g r a d</w:t>
      </w:r>
    </w:p>
    <w:p w:rsidR="0079640A" w:rsidRDefault="0079640A" w:rsidP="0079640A">
      <w:pPr>
        <w:rPr>
          <w:rFonts w:ascii="Times New Roman" w:hAnsi="Times New Roman" w:cs="Times New Roman"/>
          <w:sz w:val="24"/>
          <w:szCs w:val="24"/>
        </w:rPr>
      </w:pPr>
    </w:p>
    <w:p w:rsidR="00D45D32" w:rsidRPr="00726B84" w:rsidRDefault="00D45D32" w:rsidP="0079640A">
      <w:pPr>
        <w:rPr>
          <w:rFonts w:ascii="Times New Roman" w:hAnsi="Times New Roman" w:cs="Times New Roman"/>
          <w:sz w:val="24"/>
          <w:szCs w:val="24"/>
        </w:rPr>
      </w:pPr>
    </w:p>
    <w:p w:rsidR="0079640A" w:rsidRPr="00726B84" w:rsidRDefault="0079640A" w:rsidP="00D45D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26B84">
        <w:rPr>
          <w:rFonts w:ascii="Times New Roman" w:hAnsi="Times New Roman" w:cs="Times New Roman"/>
          <w:sz w:val="24"/>
          <w:szCs w:val="24"/>
        </w:rPr>
        <w:t>ZAPISNIK</w:t>
      </w:r>
    </w:p>
    <w:p w:rsidR="0079640A" w:rsidRPr="00726B84" w:rsidRDefault="0079640A" w:rsidP="00D45D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26B84">
        <w:rPr>
          <w:rFonts w:ascii="Times New Roman" w:hAnsi="Times New Roman" w:cs="Times New Roman"/>
          <w:sz w:val="24"/>
          <w:szCs w:val="24"/>
        </w:rPr>
        <w:t xml:space="preserve">13. SEDNICE ODBORA ZA ODBRANU I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UNUTRAŠNjE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POSLOVE,</w:t>
      </w:r>
    </w:p>
    <w:p w:rsidR="0079640A" w:rsidRPr="00726B84" w:rsidRDefault="0079640A" w:rsidP="00D45D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26B84">
        <w:rPr>
          <w:rFonts w:ascii="Times New Roman" w:hAnsi="Times New Roman" w:cs="Times New Roman"/>
          <w:sz w:val="24"/>
          <w:szCs w:val="24"/>
        </w:rPr>
        <w:t>ODRŽANE 17.</w:t>
      </w:r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6B84">
        <w:rPr>
          <w:rFonts w:ascii="Times New Roman" w:hAnsi="Times New Roman" w:cs="Times New Roman"/>
          <w:sz w:val="24"/>
          <w:szCs w:val="24"/>
        </w:rPr>
        <w:t>JUNA 2025.</w:t>
      </w:r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GODINE</w:t>
      </w:r>
    </w:p>
    <w:p w:rsidR="0079640A" w:rsidRPr="00726B84" w:rsidRDefault="0079640A" w:rsidP="0079640A">
      <w:pPr>
        <w:rPr>
          <w:rFonts w:ascii="Times New Roman" w:hAnsi="Times New Roman" w:cs="Times New Roman"/>
          <w:sz w:val="24"/>
          <w:szCs w:val="24"/>
        </w:rPr>
      </w:pPr>
    </w:p>
    <w:p w:rsidR="00D45D32" w:rsidRDefault="00D45D32" w:rsidP="00D45D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9640A" w:rsidRPr="00726B84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>dnica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počela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11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časova.</w:t>
      </w:r>
      <w:proofErr w:type="spellEnd"/>
    </w:p>
    <w:p w:rsidR="0079640A" w:rsidRPr="00726B84" w:rsidRDefault="0079640A" w:rsidP="00D45D3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6B84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je, u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članom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70.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stav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alineja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prva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Poslovnika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predsedavao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Milovan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Drecun,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predsednik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>.</w:t>
      </w:r>
    </w:p>
    <w:p w:rsidR="0079640A" w:rsidRPr="00726B84" w:rsidRDefault="0079640A" w:rsidP="00D45D3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6B84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prisustvovali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: prof. dr Zoran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Dragišić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Darko Jovanović, prof. dr Marko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Milenković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Tomislav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Janković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Biljana Pantić Pilja, Aleksandar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Pavić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Zdravko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Ponoš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Bogdan Radovanović. </w:t>
      </w:r>
    </w:p>
    <w:p w:rsidR="0079640A" w:rsidRPr="00726B84" w:rsidRDefault="0079640A" w:rsidP="00D45D3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6B84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prisustvovali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zamenici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: Aleksandar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Mirković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zamenik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prisutnog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Milovana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Drecuna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Miloš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Gnjidić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zamenik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odsutnog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Jasmine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Obradović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Uglješa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Marković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zamenik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odsutnog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dr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Dušana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Bajatovića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Života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Starčević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zamenik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odsutnog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Marije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Jevđić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Aleksandar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Đukić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zamenik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odsutnog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Dragana M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Markovića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640A" w:rsidRPr="00726B84" w:rsidRDefault="0079640A" w:rsidP="00D45D3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6B84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prisustvovali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: prof. dr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Mitar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Kovač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Đorđo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Đorđić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Miroslav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Aleksić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dr Miloš Jovanović.</w:t>
      </w:r>
    </w:p>
    <w:p w:rsidR="0079640A" w:rsidRPr="00726B84" w:rsidRDefault="0079640A" w:rsidP="00D45D3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prisustvovala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narodna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poslanica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Dunja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Simonović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Bratić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zamenik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9640A" w:rsidRPr="00726B84" w:rsidRDefault="0079640A" w:rsidP="00D45D3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6B84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pored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Ivice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Dačića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potpredsednika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ministra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prisustvovali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Slobodan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Nedeljković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savetnik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ministra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šef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Kabineta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ministra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Dijana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Vukomanović,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savetnica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ministra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Veljko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Odalović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v.d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sekretara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Ljubiša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Puzović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pomoćnik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načelnika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Sektora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unutrašnje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kontrole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pukovnik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policije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Vladan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Radosavljević,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pomoćnik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direktora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policije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pukovnik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policije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Zoran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Šašić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pomoćnik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direktora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policije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pukovnik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policije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Ivica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Ivković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načelnik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policije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pukovnik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policije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Branislav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Šalipurević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zamenik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načelnika</w:t>
      </w:r>
      <w:proofErr w:type="spellEnd"/>
      <w:r w:rsidR="00D45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D32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="00D45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D32">
        <w:rPr>
          <w:rFonts w:ascii="Times New Roman" w:hAnsi="Times New Roman" w:cs="Times New Roman"/>
          <w:sz w:val="24"/>
          <w:szCs w:val="24"/>
        </w:rPr>
        <w:t>granične</w:t>
      </w:r>
      <w:proofErr w:type="spellEnd"/>
      <w:r w:rsidR="00D45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D32">
        <w:rPr>
          <w:rFonts w:ascii="Times New Roman" w:hAnsi="Times New Roman" w:cs="Times New Roman"/>
          <w:sz w:val="24"/>
          <w:szCs w:val="24"/>
        </w:rPr>
        <w:t>policije</w:t>
      </w:r>
      <w:proofErr w:type="spellEnd"/>
      <w:r w:rsidR="00D45D32">
        <w:rPr>
          <w:rFonts w:ascii="Times New Roman" w:hAnsi="Times New Roman" w:cs="Times New Roman"/>
          <w:sz w:val="24"/>
          <w:szCs w:val="24"/>
        </w:rPr>
        <w:t>.</w:t>
      </w:r>
    </w:p>
    <w:p w:rsidR="0079640A" w:rsidRPr="00726B84" w:rsidRDefault="0079640A" w:rsidP="00D45D32">
      <w:pPr>
        <w:jc w:val="both"/>
        <w:rPr>
          <w:rFonts w:ascii="Times New Roman" w:hAnsi="Times New Roman" w:cs="Times New Roman"/>
          <w:sz w:val="24"/>
          <w:szCs w:val="24"/>
        </w:rPr>
      </w:pPr>
      <w:r w:rsidRPr="00726B84"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je,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predsednika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većinom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utvrdio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sledeći</w:t>
      </w:r>
      <w:proofErr w:type="spellEnd"/>
    </w:p>
    <w:p w:rsidR="0079640A" w:rsidRPr="00726B84" w:rsidRDefault="0079640A" w:rsidP="0079640A">
      <w:pPr>
        <w:rPr>
          <w:rFonts w:ascii="Times New Roman" w:hAnsi="Times New Roman" w:cs="Times New Roman"/>
          <w:sz w:val="24"/>
          <w:szCs w:val="24"/>
        </w:rPr>
      </w:pPr>
    </w:p>
    <w:p w:rsidR="0079640A" w:rsidRPr="00726B84" w:rsidRDefault="0079640A" w:rsidP="00D45D32">
      <w:pPr>
        <w:jc w:val="center"/>
        <w:rPr>
          <w:rFonts w:ascii="Times New Roman" w:hAnsi="Times New Roman" w:cs="Times New Roman"/>
          <w:sz w:val="24"/>
          <w:szCs w:val="24"/>
        </w:rPr>
      </w:pPr>
      <w:r w:rsidRPr="00726B84">
        <w:rPr>
          <w:rFonts w:ascii="Times New Roman" w:hAnsi="Times New Roman" w:cs="Times New Roman"/>
          <w:sz w:val="24"/>
          <w:szCs w:val="24"/>
        </w:rPr>
        <w:t xml:space="preserve">D n e v n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 r</w:t>
      </w:r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e d:</w:t>
      </w:r>
    </w:p>
    <w:p w:rsidR="0079640A" w:rsidRPr="00726B84" w:rsidRDefault="0079640A" w:rsidP="00D45D32">
      <w:pPr>
        <w:jc w:val="both"/>
        <w:rPr>
          <w:rFonts w:ascii="Times New Roman" w:hAnsi="Times New Roman" w:cs="Times New Roman"/>
          <w:sz w:val="24"/>
          <w:szCs w:val="24"/>
        </w:rPr>
      </w:pPr>
      <w:r w:rsidRPr="00726B84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10.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11.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sednice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>,</w:t>
      </w:r>
    </w:p>
    <w:p w:rsidR="0079640A" w:rsidRPr="00726B84" w:rsidRDefault="0079640A" w:rsidP="00D45D32">
      <w:pPr>
        <w:jc w:val="both"/>
        <w:rPr>
          <w:rFonts w:ascii="Times New Roman" w:hAnsi="Times New Roman" w:cs="Times New Roman"/>
          <w:sz w:val="24"/>
          <w:szCs w:val="24"/>
        </w:rPr>
      </w:pPr>
      <w:r w:rsidRPr="00726B84">
        <w:rPr>
          <w:rFonts w:ascii="Times New Roman" w:hAnsi="Times New Roman" w:cs="Times New Roman"/>
          <w:sz w:val="24"/>
          <w:szCs w:val="24"/>
        </w:rPr>
        <w:t>1.</w:t>
      </w:r>
      <w:r w:rsidRPr="00726B8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jula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septembra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(05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: 02-2049/24-9, od 10.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decembra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>);</w:t>
      </w:r>
    </w:p>
    <w:p w:rsidR="0079640A" w:rsidRPr="00726B84" w:rsidRDefault="0079640A" w:rsidP="00D45D32">
      <w:pPr>
        <w:jc w:val="both"/>
        <w:rPr>
          <w:rFonts w:ascii="Times New Roman" w:hAnsi="Times New Roman" w:cs="Times New Roman"/>
          <w:sz w:val="24"/>
          <w:szCs w:val="24"/>
        </w:rPr>
      </w:pPr>
      <w:r w:rsidRPr="00726B84">
        <w:rPr>
          <w:rFonts w:ascii="Times New Roman" w:hAnsi="Times New Roman" w:cs="Times New Roman"/>
          <w:sz w:val="24"/>
          <w:szCs w:val="24"/>
        </w:rPr>
        <w:t>2.</w:t>
      </w:r>
      <w:r w:rsidRPr="00726B8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oktobra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decembra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(05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: 02-2049/24-10, od 21.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februara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>);</w:t>
      </w:r>
    </w:p>
    <w:p w:rsidR="0079640A" w:rsidRPr="00726B84" w:rsidRDefault="0079640A" w:rsidP="00D45D32">
      <w:pPr>
        <w:jc w:val="both"/>
        <w:rPr>
          <w:rFonts w:ascii="Times New Roman" w:hAnsi="Times New Roman" w:cs="Times New Roman"/>
          <w:sz w:val="24"/>
          <w:szCs w:val="24"/>
        </w:rPr>
      </w:pPr>
      <w:r w:rsidRPr="00726B84">
        <w:rPr>
          <w:rFonts w:ascii="Times New Roman" w:hAnsi="Times New Roman" w:cs="Times New Roman"/>
          <w:sz w:val="24"/>
          <w:szCs w:val="24"/>
        </w:rPr>
        <w:t>3.</w:t>
      </w:r>
      <w:r w:rsidRPr="00726B8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januara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marta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(05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: 02-941/25, od 19.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maja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>);</w:t>
      </w:r>
    </w:p>
    <w:p w:rsidR="0079640A" w:rsidRPr="00726B84" w:rsidRDefault="0079640A" w:rsidP="00D45D3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6B84">
        <w:rPr>
          <w:rFonts w:ascii="Times New Roman" w:hAnsi="Times New Roman" w:cs="Times New Roman"/>
          <w:sz w:val="24"/>
          <w:szCs w:val="24"/>
        </w:rPr>
        <w:t>4.</w:t>
      </w:r>
      <w:r w:rsidRPr="00726B8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Izveštaja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Sektora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unutrašnje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kontrole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2023.</w:t>
      </w:r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godinu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(05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: 02-812/24, od 20.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marta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>);</w:t>
      </w:r>
    </w:p>
    <w:p w:rsidR="0079640A" w:rsidRPr="00726B84" w:rsidRDefault="0079640A" w:rsidP="00D45D3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6B84">
        <w:rPr>
          <w:rFonts w:ascii="Times New Roman" w:hAnsi="Times New Roman" w:cs="Times New Roman"/>
          <w:sz w:val="24"/>
          <w:szCs w:val="24"/>
        </w:rPr>
        <w:t>5.</w:t>
      </w:r>
      <w:r w:rsidRPr="00726B8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Izveštaja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Sektora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unutrašnje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kontrole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2024.</w:t>
      </w:r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godinu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(05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: 02-549/25, od 21.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marta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>);</w:t>
      </w:r>
    </w:p>
    <w:p w:rsidR="0079640A" w:rsidRPr="00726B84" w:rsidRDefault="0079640A" w:rsidP="00D45D32">
      <w:pPr>
        <w:jc w:val="both"/>
        <w:rPr>
          <w:rFonts w:ascii="Times New Roman" w:hAnsi="Times New Roman" w:cs="Times New Roman"/>
          <w:sz w:val="24"/>
          <w:szCs w:val="24"/>
        </w:rPr>
      </w:pPr>
      <w:r w:rsidRPr="00726B84">
        <w:rPr>
          <w:rFonts w:ascii="Times New Roman" w:hAnsi="Times New Roman" w:cs="Times New Roman"/>
          <w:sz w:val="24"/>
          <w:szCs w:val="24"/>
        </w:rPr>
        <w:t>6.</w:t>
      </w:r>
      <w:r w:rsidRPr="00726B8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potvrđivanju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Severne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Makedonije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uspostavljanju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zajedničkih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kontrola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graničnim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prelazima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međunarodni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drumski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saobraćaj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Preševo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Republika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Srbija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Tabanovce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Republika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Severna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Makedonija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podnela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Vlada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(011-1154/25 od 12.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juna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>).</w:t>
      </w:r>
    </w:p>
    <w:p w:rsidR="0079640A" w:rsidRPr="00726B84" w:rsidRDefault="0079640A" w:rsidP="00D45D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640A" w:rsidRPr="00726B84" w:rsidRDefault="0079640A" w:rsidP="00D45D3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Predsednik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je,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82, a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shodno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članu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92.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st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članu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157.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stav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Poslovnika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podneo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obavi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zajednički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jedinstveni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pretres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tačkama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6B84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 w:rsidRPr="00726B84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predloženog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dnevnog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reda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većinom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prihvatio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.                                  </w:t>
      </w:r>
    </w:p>
    <w:p w:rsidR="0079640A" w:rsidRPr="00726B84" w:rsidRDefault="0079640A" w:rsidP="00D45D32">
      <w:pPr>
        <w:jc w:val="both"/>
        <w:rPr>
          <w:rFonts w:ascii="Times New Roman" w:hAnsi="Times New Roman" w:cs="Times New Roman"/>
          <w:sz w:val="24"/>
          <w:szCs w:val="24"/>
        </w:rPr>
      </w:pPr>
      <w:r w:rsidRPr="00726B84">
        <w:rPr>
          <w:rFonts w:ascii="Times New Roman" w:hAnsi="Times New Roman" w:cs="Times New Roman"/>
          <w:sz w:val="24"/>
          <w:szCs w:val="24"/>
        </w:rPr>
        <w:t xml:space="preserve">           Pre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prelaska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rad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utvrđenom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dnevnom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redu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većinom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bez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primedaba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usvojio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zapisnike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10.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11.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sednice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>.</w:t>
      </w:r>
    </w:p>
    <w:p w:rsidR="0079640A" w:rsidRPr="00726B84" w:rsidRDefault="0079640A" w:rsidP="00D45D32">
      <w:pPr>
        <w:jc w:val="both"/>
        <w:rPr>
          <w:rFonts w:ascii="Times New Roman" w:hAnsi="Times New Roman" w:cs="Times New Roman"/>
          <w:sz w:val="24"/>
          <w:szCs w:val="24"/>
        </w:rPr>
      </w:pPr>
      <w:r w:rsidRPr="00726B84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Predsednik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početku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dao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reč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Ivici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Dačiću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potpredsedniku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ministru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je u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svom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izlaganju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upoznao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članove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informacijama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počevši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od 1.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jula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zaključno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31.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martom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poseban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osvrt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neka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aktuelnih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dešavanja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posle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novembra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Ministar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Dačić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ovom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prilikom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predstavio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neke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najvažnijih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nalaza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uporedne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analize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pripremila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Uprava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analitiku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pitanju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osnovni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parametri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ukazuju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kretanje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stope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kriminaliteta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posledično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opštu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bezbednost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državi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obuhvaćen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je period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2000. </w:t>
      </w:r>
      <w:proofErr w:type="gramStart"/>
      <w:r w:rsidRPr="00726B84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Ukupni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kriminal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u 2024.</w:t>
      </w:r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godini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najmanji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je u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prethodnih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lastRenderedPageBreak/>
        <w:t>godina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dok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opšti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kriminal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u 2024.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godini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odnosu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2001.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godinu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manji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45%.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ubistava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teških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ubistava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izvršenih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2024.</w:t>
      </w:r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najmanji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je u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proteklih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godina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razbojništava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krivičnih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dela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neovlašćenog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korišćenja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tuđeg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vozila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izvršenih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u 2024.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godini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najmanji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u celom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posmatranom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dok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krađa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u 2024.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godini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najmanji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poslednjih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godina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reč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bezbednosti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saobraćaja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>, u 2001.</w:t>
      </w:r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godini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poginulo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je 1275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dok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je u 2024.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godini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saobraćaju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nastradalo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509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tom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imati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vidu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podatak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da je 2010.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1.832.000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registrovanih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vozila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dok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registrovano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3.043.000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vozila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navođenja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uporedne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analize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analitiku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ministar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Dačić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informisao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prisutne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6B84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novembra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do 15.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juna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održana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javna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okupljanja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19.903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lokacije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od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čega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saobraćaj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bio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blokiran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9.964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mesta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Podsetio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činjenicu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da 99%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pomenutih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skupova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prijavljeno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javnom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okupljanju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Istakao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je da je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policija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navedenom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postupala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maksimalno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profesionalno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čuvajući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javni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red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mir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suzdržavajući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se </w:t>
      </w:r>
      <w:proofErr w:type="gramStart"/>
      <w:r w:rsidRPr="00726B84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ofanzivnih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trudeći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se da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zaštiti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državne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institucije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pripadnike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bezbednost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Policija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je u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istom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podnela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protiv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672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26B84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čega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227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krivičnih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445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prekršajnih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prijava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Potpredsednik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ministar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Ivica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Dačić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dao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detaljna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pojašnjenja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vezana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navodnu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upotrebu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zvučnog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topa</w:t>
      </w:r>
      <w:proofErr w:type="spellEnd"/>
      <w:proofErr w:type="gramStart"/>
      <w:r w:rsidRPr="00726B84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protestu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Beogradu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15.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marta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istakao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pripadnici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MUP-a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navednom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protestu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koristili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nikakve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zvučne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uređaje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.  Na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kraju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izlaganja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obavestio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da je u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pripremi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novi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zakon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unutrašnjim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poslovima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trebalo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zameni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po</w:t>
      </w:r>
      <w:r w:rsidR="00D45D32">
        <w:rPr>
          <w:rFonts w:ascii="Times New Roman" w:hAnsi="Times New Roman" w:cs="Times New Roman"/>
          <w:sz w:val="24"/>
          <w:szCs w:val="24"/>
        </w:rPr>
        <w:t>stojeći</w:t>
      </w:r>
      <w:proofErr w:type="spellEnd"/>
      <w:r w:rsidR="00D45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D32">
        <w:rPr>
          <w:rFonts w:ascii="Times New Roman" w:hAnsi="Times New Roman" w:cs="Times New Roman"/>
          <w:sz w:val="24"/>
          <w:szCs w:val="24"/>
        </w:rPr>
        <w:t>zakon</w:t>
      </w:r>
      <w:proofErr w:type="spellEnd"/>
      <w:r w:rsidR="00D45D3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D45D32">
        <w:rPr>
          <w:rFonts w:ascii="Times New Roman" w:hAnsi="Times New Roman" w:cs="Times New Roman"/>
          <w:sz w:val="24"/>
          <w:szCs w:val="24"/>
        </w:rPr>
        <w:t>policiji</w:t>
      </w:r>
      <w:proofErr w:type="spellEnd"/>
      <w:r w:rsidR="00D45D3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9640A" w:rsidRPr="00726B84" w:rsidRDefault="0079640A" w:rsidP="00D45D32">
      <w:pPr>
        <w:jc w:val="both"/>
        <w:rPr>
          <w:rFonts w:ascii="Times New Roman" w:hAnsi="Times New Roman" w:cs="Times New Roman"/>
          <w:sz w:val="24"/>
          <w:szCs w:val="24"/>
        </w:rPr>
      </w:pPr>
      <w:r w:rsidRPr="00726B84">
        <w:rPr>
          <w:rFonts w:ascii="Times New Roman" w:hAnsi="Times New Roman" w:cs="Times New Roman"/>
          <w:sz w:val="24"/>
          <w:szCs w:val="24"/>
        </w:rPr>
        <w:tab/>
        <w:t xml:space="preserve">U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diskusiji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učestvovali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: Bogdan Radovanović,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Života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Starčević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Zdravko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Ponoš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Aleksandar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Pavić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>, Biljana</w:t>
      </w:r>
      <w:r w:rsidR="00D45D32">
        <w:rPr>
          <w:rFonts w:ascii="Times New Roman" w:hAnsi="Times New Roman" w:cs="Times New Roman"/>
          <w:sz w:val="24"/>
          <w:szCs w:val="24"/>
        </w:rPr>
        <w:t xml:space="preserve"> Pantić Pilja </w:t>
      </w:r>
      <w:proofErr w:type="spellStart"/>
      <w:r w:rsidR="00D45D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45D32">
        <w:rPr>
          <w:rFonts w:ascii="Times New Roman" w:hAnsi="Times New Roman" w:cs="Times New Roman"/>
          <w:sz w:val="24"/>
          <w:szCs w:val="24"/>
        </w:rPr>
        <w:t xml:space="preserve"> Zoran </w:t>
      </w:r>
      <w:proofErr w:type="spellStart"/>
      <w:r w:rsidR="00D45D32">
        <w:rPr>
          <w:rFonts w:ascii="Times New Roman" w:hAnsi="Times New Roman" w:cs="Times New Roman"/>
          <w:sz w:val="24"/>
          <w:szCs w:val="24"/>
        </w:rPr>
        <w:t>Dragišić</w:t>
      </w:r>
      <w:proofErr w:type="spellEnd"/>
      <w:r w:rsidR="00D45D32">
        <w:rPr>
          <w:rFonts w:ascii="Times New Roman" w:hAnsi="Times New Roman" w:cs="Times New Roman"/>
          <w:sz w:val="24"/>
          <w:szCs w:val="24"/>
        </w:rPr>
        <w:t>.</w:t>
      </w:r>
    </w:p>
    <w:p w:rsidR="0079640A" w:rsidRPr="00726B84" w:rsidRDefault="0079640A" w:rsidP="00D45D3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6B84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diskusija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zaključena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prešlo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glasanje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tačkama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 od</w:t>
      </w:r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 w:rsidRPr="00726B84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dnevnog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reda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640A" w:rsidRPr="00726B84" w:rsidRDefault="0079640A" w:rsidP="00D45D32">
      <w:pPr>
        <w:jc w:val="both"/>
        <w:rPr>
          <w:rFonts w:ascii="Times New Roman" w:hAnsi="Times New Roman" w:cs="Times New Roman"/>
          <w:sz w:val="24"/>
          <w:szCs w:val="24"/>
        </w:rPr>
      </w:pPr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r w:rsidR="00D45D3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je,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predsednika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većinom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(10 „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>“, 2 „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protiv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glasao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odlučio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prihvati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Informaciju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jula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septembra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>.</w:t>
      </w:r>
    </w:p>
    <w:p w:rsidR="0079640A" w:rsidRPr="00726B84" w:rsidRDefault="0079640A" w:rsidP="00D45D32">
      <w:pPr>
        <w:jc w:val="both"/>
        <w:rPr>
          <w:rFonts w:ascii="Times New Roman" w:hAnsi="Times New Roman" w:cs="Times New Roman"/>
          <w:sz w:val="24"/>
          <w:szCs w:val="24"/>
        </w:rPr>
      </w:pPr>
      <w:r w:rsidRPr="00726B84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je,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predsednika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većinom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(10 „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>“, 2 „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protiv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glasao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odlučio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prihvati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Informaciju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okt</w:t>
      </w:r>
      <w:r w:rsidR="00D45D32">
        <w:rPr>
          <w:rFonts w:ascii="Times New Roman" w:hAnsi="Times New Roman" w:cs="Times New Roman"/>
          <w:sz w:val="24"/>
          <w:szCs w:val="24"/>
        </w:rPr>
        <w:t>obra</w:t>
      </w:r>
      <w:proofErr w:type="spellEnd"/>
      <w:r w:rsidR="00D45D3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D45D32">
        <w:rPr>
          <w:rFonts w:ascii="Times New Roman" w:hAnsi="Times New Roman" w:cs="Times New Roman"/>
          <w:sz w:val="24"/>
          <w:szCs w:val="24"/>
        </w:rPr>
        <w:t>decembra</w:t>
      </w:r>
      <w:proofErr w:type="spellEnd"/>
      <w:r w:rsidR="00D45D32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proofErr w:type="gramStart"/>
      <w:r w:rsidR="00D45D32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D45D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640A" w:rsidRPr="00726B84" w:rsidRDefault="0079640A" w:rsidP="00D45D32">
      <w:pPr>
        <w:jc w:val="both"/>
        <w:rPr>
          <w:rFonts w:ascii="Times New Roman" w:hAnsi="Times New Roman" w:cs="Times New Roman"/>
          <w:sz w:val="24"/>
          <w:szCs w:val="24"/>
        </w:rPr>
      </w:pPr>
      <w:r w:rsidRPr="00726B84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je,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predsednika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većinom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(10 „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>“, 2 „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protiv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glasao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odlučio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prihvati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Informaciju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D32">
        <w:rPr>
          <w:rFonts w:ascii="Times New Roman" w:hAnsi="Times New Roman" w:cs="Times New Roman"/>
          <w:sz w:val="24"/>
          <w:szCs w:val="24"/>
        </w:rPr>
        <w:t>januara</w:t>
      </w:r>
      <w:proofErr w:type="spellEnd"/>
      <w:r w:rsidR="00D45D3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D45D32">
        <w:rPr>
          <w:rFonts w:ascii="Times New Roman" w:hAnsi="Times New Roman" w:cs="Times New Roman"/>
          <w:sz w:val="24"/>
          <w:szCs w:val="24"/>
        </w:rPr>
        <w:t>marta</w:t>
      </w:r>
      <w:proofErr w:type="spellEnd"/>
      <w:r w:rsidR="00D45D32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proofErr w:type="gramStart"/>
      <w:r w:rsidR="00D45D32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D45D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640A" w:rsidRPr="00726B84" w:rsidRDefault="0079640A" w:rsidP="00D45D32">
      <w:pPr>
        <w:jc w:val="both"/>
        <w:rPr>
          <w:rFonts w:ascii="Times New Roman" w:hAnsi="Times New Roman" w:cs="Times New Roman"/>
          <w:sz w:val="24"/>
          <w:szCs w:val="24"/>
        </w:rPr>
      </w:pPr>
      <w:r w:rsidRPr="00726B84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je,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predsednika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većinom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(10 „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>“, 2 „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protiv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glasao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odlučio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prihvati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Izveštaj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Sektora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unutrašnje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kontrole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2023.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godinu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640A" w:rsidRPr="00726B84" w:rsidRDefault="0079640A" w:rsidP="0079640A">
      <w:pPr>
        <w:rPr>
          <w:rFonts w:ascii="Times New Roman" w:hAnsi="Times New Roman" w:cs="Times New Roman"/>
          <w:sz w:val="24"/>
          <w:szCs w:val="24"/>
        </w:rPr>
      </w:pPr>
      <w:r w:rsidRPr="00726B84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79640A" w:rsidRPr="00726B84" w:rsidRDefault="0079640A" w:rsidP="00D45D32">
      <w:pPr>
        <w:jc w:val="both"/>
        <w:rPr>
          <w:rFonts w:ascii="Times New Roman" w:hAnsi="Times New Roman" w:cs="Times New Roman"/>
          <w:sz w:val="24"/>
          <w:szCs w:val="24"/>
        </w:rPr>
      </w:pPr>
      <w:r w:rsidRPr="00726B84"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je,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predsednika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većinom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(10 „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>“, 2 „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protiv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glasao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odlučio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prihvati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Izveštaj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Sektora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unutrašnje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kon</w:t>
      </w:r>
      <w:r w:rsidR="00D45D32">
        <w:rPr>
          <w:rFonts w:ascii="Times New Roman" w:hAnsi="Times New Roman" w:cs="Times New Roman"/>
          <w:sz w:val="24"/>
          <w:szCs w:val="24"/>
        </w:rPr>
        <w:t>trole</w:t>
      </w:r>
      <w:proofErr w:type="spellEnd"/>
      <w:r w:rsidR="00D45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D3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D45D32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proofErr w:type="gramStart"/>
      <w:r w:rsidR="00D45D32">
        <w:rPr>
          <w:rFonts w:ascii="Times New Roman" w:hAnsi="Times New Roman" w:cs="Times New Roman"/>
          <w:sz w:val="24"/>
          <w:szCs w:val="24"/>
        </w:rPr>
        <w:t>godinu</w:t>
      </w:r>
      <w:proofErr w:type="spellEnd"/>
      <w:proofErr w:type="gramEnd"/>
      <w:r w:rsidR="00D45D32">
        <w:rPr>
          <w:rFonts w:ascii="Times New Roman" w:hAnsi="Times New Roman" w:cs="Times New Roman"/>
          <w:sz w:val="24"/>
          <w:szCs w:val="24"/>
        </w:rPr>
        <w:t xml:space="preserve">.         </w:t>
      </w:r>
      <w:r w:rsidRPr="00726B84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79640A" w:rsidRPr="00726B84" w:rsidRDefault="0079640A" w:rsidP="00D45D32">
      <w:pPr>
        <w:jc w:val="both"/>
        <w:rPr>
          <w:rFonts w:ascii="Times New Roman" w:hAnsi="Times New Roman" w:cs="Times New Roman"/>
          <w:sz w:val="24"/>
          <w:szCs w:val="24"/>
        </w:rPr>
      </w:pPr>
      <w:r w:rsidRPr="00726B84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je,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predsednika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većinom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(10 „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>“, 1 „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protiv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glasao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odlučio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predloži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Narodnoj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skupštini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prihvati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potvrđivanju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Severne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Makedonije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uspostavljanju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zajedničkih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kontrola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graničnim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prelazima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međunarodni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drumski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saobraćaj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Preševo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Republika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Srbija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Tabanovce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r w:rsidR="00D45D3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45D32">
        <w:rPr>
          <w:rFonts w:ascii="Times New Roman" w:hAnsi="Times New Roman" w:cs="Times New Roman"/>
          <w:sz w:val="24"/>
          <w:szCs w:val="24"/>
        </w:rPr>
        <w:t>Republika</w:t>
      </w:r>
      <w:proofErr w:type="spellEnd"/>
      <w:r w:rsidR="00D45D32">
        <w:rPr>
          <w:rFonts w:ascii="Times New Roman" w:hAnsi="Times New Roman" w:cs="Times New Roman"/>
          <w:sz w:val="24"/>
          <w:szCs w:val="24"/>
        </w:rPr>
        <w:t xml:space="preserve"> Severna </w:t>
      </w:r>
      <w:proofErr w:type="spellStart"/>
      <w:r w:rsidR="00D45D32">
        <w:rPr>
          <w:rFonts w:ascii="Times New Roman" w:hAnsi="Times New Roman" w:cs="Times New Roman"/>
          <w:sz w:val="24"/>
          <w:szCs w:val="24"/>
        </w:rPr>
        <w:t>Makedonija</w:t>
      </w:r>
      <w:proofErr w:type="spellEnd"/>
      <w:r w:rsidR="00D45D32">
        <w:rPr>
          <w:rFonts w:ascii="Times New Roman" w:hAnsi="Times New Roman" w:cs="Times New Roman"/>
          <w:sz w:val="24"/>
          <w:szCs w:val="24"/>
        </w:rPr>
        <w:t>).</w:t>
      </w:r>
    </w:p>
    <w:p w:rsidR="0079640A" w:rsidRPr="00726B84" w:rsidRDefault="0079640A" w:rsidP="00D45D32">
      <w:pPr>
        <w:jc w:val="both"/>
        <w:rPr>
          <w:rFonts w:ascii="Times New Roman" w:hAnsi="Times New Roman" w:cs="Times New Roman"/>
          <w:sz w:val="24"/>
          <w:szCs w:val="24"/>
        </w:rPr>
      </w:pPr>
      <w:r w:rsidRPr="00726B84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izvestioca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određen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narodni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poslanik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Milovan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Drecun,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predsednik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>.</w:t>
      </w:r>
    </w:p>
    <w:p w:rsidR="0079640A" w:rsidRPr="00726B84" w:rsidRDefault="0079640A" w:rsidP="0079640A">
      <w:pPr>
        <w:rPr>
          <w:rFonts w:ascii="Times New Roman" w:hAnsi="Times New Roman" w:cs="Times New Roman"/>
          <w:sz w:val="24"/>
          <w:szCs w:val="24"/>
        </w:rPr>
      </w:pPr>
    </w:p>
    <w:p w:rsidR="0079640A" w:rsidRPr="00726B84" w:rsidRDefault="0079640A" w:rsidP="0079640A">
      <w:pPr>
        <w:rPr>
          <w:rFonts w:ascii="Times New Roman" w:hAnsi="Times New Roman" w:cs="Times New Roman"/>
          <w:sz w:val="24"/>
          <w:szCs w:val="24"/>
        </w:rPr>
      </w:pPr>
      <w:r w:rsidRPr="00726B84">
        <w:rPr>
          <w:rFonts w:ascii="Times New Roman" w:hAnsi="Times New Roman" w:cs="Times New Roman"/>
          <w:sz w:val="24"/>
          <w:szCs w:val="24"/>
        </w:rPr>
        <w:tab/>
      </w:r>
    </w:p>
    <w:p w:rsidR="0079640A" w:rsidRPr="00726B84" w:rsidRDefault="0079640A" w:rsidP="00D45D32">
      <w:pPr>
        <w:jc w:val="center"/>
        <w:rPr>
          <w:rFonts w:ascii="Times New Roman" w:hAnsi="Times New Roman" w:cs="Times New Roman"/>
          <w:sz w:val="24"/>
          <w:szCs w:val="24"/>
        </w:rPr>
      </w:pPr>
      <w:r w:rsidRPr="00726B84">
        <w:rPr>
          <w:rFonts w:ascii="Times New Roman" w:hAnsi="Times New Roman" w:cs="Times New Roman"/>
          <w:sz w:val="24"/>
          <w:szCs w:val="24"/>
        </w:rPr>
        <w:t>***</w:t>
      </w:r>
    </w:p>
    <w:p w:rsidR="0079640A" w:rsidRPr="00726B84" w:rsidRDefault="0079640A" w:rsidP="0079640A">
      <w:pPr>
        <w:rPr>
          <w:rFonts w:ascii="Times New Roman" w:hAnsi="Times New Roman" w:cs="Times New Roman"/>
          <w:sz w:val="24"/>
          <w:szCs w:val="24"/>
        </w:rPr>
      </w:pPr>
    </w:p>
    <w:p w:rsidR="0079640A" w:rsidRPr="00726B84" w:rsidRDefault="0079640A" w:rsidP="00D45D3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6B84"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završena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u 13</w:t>
      </w:r>
      <w:proofErr w:type="gramStart"/>
      <w:r w:rsidRPr="00726B84">
        <w:rPr>
          <w:rFonts w:ascii="Times New Roman" w:hAnsi="Times New Roman" w:cs="Times New Roman"/>
          <w:sz w:val="24"/>
          <w:szCs w:val="24"/>
        </w:rPr>
        <w:t>,10</w:t>
      </w:r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>.</w:t>
      </w:r>
    </w:p>
    <w:p w:rsidR="0079640A" w:rsidRPr="00726B84" w:rsidRDefault="0079640A" w:rsidP="00D45D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640A" w:rsidRPr="00726B84" w:rsidRDefault="0079640A" w:rsidP="00D45D3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Sastavni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deo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čini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obrađeni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tonski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snimak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sednice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9640A" w:rsidRPr="00726B84" w:rsidRDefault="0079640A" w:rsidP="00D45D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640A" w:rsidRPr="00726B84" w:rsidRDefault="0079640A" w:rsidP="00D45D3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9640A" w:rsidRPr="00726B84" w:rsidRDefault="0079640A" w:rsidP="00D45D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640A" w:rsidRPr="00726B84" w:rsidRDefault="0079640A" w:rsidP="00D45D32">
      <w:pPr>
        <w:jc w:val="both"/>
        <w:rPr>
          <w:rFonts w:ascii="Times New Roman" w:hAnsi="Times New Roman" w:cs="Times New Roman"/>
          <w:sz w:val="24"/>
          <w:szCs w:val="24"/>
        </w:rPr>
      </w:pPr>
      <w:r w:rsidRPr="00726B84">
        <w:rPr>
          <w:rFonts w:ascii="Times New Roman" w:hAnsi="Times New Roman" w:cs="Times New Roman"/>
          <w:sz w:val="24"/>
          <w:szCs w:val="24"/>
        </w:rPr>
        <w:t xml:space="preserve">      SEKRETAR ODBORA</w:t>
      </w:r>
      <w:r w:rsidRPr="00726B84">
        <w:rPr>
          <w:rFonts w:ascii="Times New Roman" w:hAnsi="Times New Roman" w:cs="Times New Roman"/>
          <w:sz w:val="24"/>
          <w:szCs w:val="24"/>
        </w:rPr>
        <w:tab/>
      </w:r>
      <w:r w:rsidRPr="00726B8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D45D32">
        <w:rPr>
          <w:rFonts w:ascii="Times New Roman" w:hAnsi="Times New Roman" w:cs="Times New Roman"/>
          <w:sz w:val="24"/>
          <w:szCs w:val="24"/>
        </w:rPr>
        <w:t xml:space="preserve">      </w:t>
      </w:r>
      <w:r w:rsidR="00D45D32">
        <w:rPr>
          <w:rFonts w:ascii="Times New Roman" w:hAnsi="Times New Roman" w:cs="Times New Roman"/>
          <w:sz w:val="24"/>
          <w:szCs w:val="24"/>
        </w:rPr>
        <w:tab/>
      </w:r>
      <w:r w:rsidR="00D45D32">
        <w:rPr>
          <w:rFonts w:ascii="Times New Roman" w:hAnsi="Times New Roman" w:cs="Times New Roman"/>
          <w:sz w:val="24"/>
          <w:szCs w:val="24"/>
        </w:rPr>
        <w:tab/>
        <w:t xml:space="preserve">      PREDSEDNIK ODBORA</w:t>
      </w:r>
    </w:p>
    <w:p w:rsidR="00922D2D" w:rsidRPr="00726B84" w:rsidRDefault="0079640A" w:rsidP="00D45D32">
      <w:pPr>
        <w:jc w:val="both"/>
        <w:rPr>
          <w:rFonts w:ascii="Times New Roman" w:hAnsi="Times New Roman" w:cs="Times New Roman"/>
          <w:sz w:val="24"/>
          <w:szCs w:val="24"/>
        </w:rPr>
      </w:pPr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r w:rsidR="00D45D32">
        <w:rPr>
          <w:rFonts w:ascii="Times New Roman" w:hAnsi="Times New Roman" w:cs="Times New Roman"/>
          <w:sz w:val="24"/>
          <w:szCs w:val="24"/>
        </w:rPr>
        <w:t xml:space="preserve">    </w:t>
      </w:r>
      <w:r w:rsidRPr="00726B84">
        <w:rPr>
          <w:rFonts w:ascii="Times New Roman" w:hAnsi="Times New Roman" w:cs="Times New Roman"/>
          <w:sz w:val="24"/>
          <w:szCs w:val="24"/>
        </w:rPr>
        <w:t>Vesna Matić Vukašinović</w:t>
      </w:r>
      <w:r w:rsidRPr="00726B84">
        <w:rPr>
          <w:rFonts w:ascii="Times New Roman" w:hAnsi="Times New Roman" w:cs="Times New Roman"/>
          <w:sz w:val="24"/>
          <w:szCs w:val="24"/>
        </w:rPr>
        <w:tab/>
      </w:r>
      <w:r w:rsidRPr="00726B84">
        <w:rPr>
          <w:rFonts w:ascii="Times New Roman" w:hAnsi="Times New Roman" w:cs="Times New Roman"/>
          <w:sz w:val="24"/>
          <w:szCs w:val="24"/>
        </w:rPr>
        <w:tab/>
      </w:r>
      <w:r w:rsidRPr="00726B84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="00D45D32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proofErr w:type="gramStart"/>
      <w:r w:rsidRPr="00726B84">
        <w:rPr>
          <w:rFonts w:ascii="Times New Roman" w:hAnsi="Times New Roman" w:cs="Times New Roman"/>
          <w:sz w:val="24"/>
          <w:szCs w:val="24"/>
        </w:rPr>
        <w:t>mr</w:t>
      </w:r>
      <w:proofErr w:type="spellEnd"/>
      <w:proofErr w:type="gramEnd"/>
      <w:r w:rsidRPr="0072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84">
        <w:rPr>
          <w:rFonts w:ascii="Times New Roman" w:hAnsi="Times New Roman" w:cs="Times New Roman"/>
          <w:sz w:val="24"/>
          <w:szCs w:val="24"/>
        </w:rPr>
        <w:t>Milovan</w:t>
      </w:r>
      <w:proofErr w:type="spellEnd"/>
      <w:r w:rsidRPr="00726B84">
        <w:rPr>
          <w:rFonts w:ascii="Times New Roman" w:hAnsi="Times New Roman" w:cs="Times New Roman"/>
          <w:sz w:val="24"/>
          <w:szCs w:val="24"/>
        </w:rPr>
        <w:t xml:space="preserve"> Drecun</w:t>
      </w:r>
    </w:p>
    <w:sectPr w:rsidR="00922D2D" w:rsidRPr="00726B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40A"/>
    <w:rsid w:val="00726B84"/>
    <w:rsid w:val="0079640A"/>
    <w:rsid w:val="00922D2D"/>
    <w:rsid w:val="00D4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Marinković</dc:creator>
  <cp:lastModifiedBy>Ivan Marinković</cp:lastModifiedBy>
  <cp:revision>3</cp:revision>
  <dcterms:created xsi:type="dcterms:W3CDTF">2025-12-18T08:07:00Z</dcterms:created>
  <dcterms:modified xsi:type="dcterms:W3CDTF">2025-12-18T08:11:00Z</dcterms:modified>
</cp:coreProperties>
</file>